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0F25" w14:textId="0098E9BC" w:rsidR="002C0327" w:rsidRPr="002C0327" w:rsidRDefault="001D2D13" w:rsidP="002C0327">
      <w:pPr>
        <w:pStyle w:val="Caption"/>
        <w:spacing w:line="276" w:lineRule="auto"/>
        <w:jc w:val="center"/>
        <w:rPr>
          <w:rFonts w:ascii="Arial" w:hAnsi="Arial" w:cs="Arial"/>
          <w:b w:val="0"/>
          <w:sz w:val="36"/>
          <w:szCs w:val="36"/>
          <w:lang w:val="en-US"/>
        </w:rPr>
      </w:pPr>
      <w:r w:rsidRPr="001D2D13">
        <w:rPr>
          <w:rFonts w:ascii="Arial" w:hAnsi="Arial" w:cs="Arial"/>
          <w:b w:val="0"/>
          <w:sz w:val="36"/>
          <w:szCs w:val="36"/>
        </w:rPr>
        <w:t>ОТЧЕТ</w:t>
      </w:r>
      <w:r w:rsidR="002C0327">
        <w:rPr>
          <w:rFonts w:ascii="Arial" w:hAnsi="Arial" w:cs="Arial"/>
          <w:b w:val="0"/>
          <w:sz w:val="36"/>
          <w:szCs w:val="36"/>
          <w:lang w:val="en-US"/>
        </w:rPr>
        <w:t xml:space="preserve"> </w:t>
      </w:r>
      <w:r w:rsidRPr="001D2D13">
        <w:rPr>
          <w:rFonts w:ascii="Arial" w:hAnsi="Arial" w:cs="Arial"/>
          <w:b w:val="0"/>
          <w:sz w:val="36"/>
          <w:szCs w:val="36"/>
        </w:rPr>
        <w:t xml:space="preserve">ПО </w:t>
      </w:r>
      <w:r w:rsidR="00E47945" w:rsidRPr="001D2D13">
        <w:rPr>
          <w:rFonts w:ascii="Arial" w:hAnsi="Arial" w:cs="Arial"/>
          <w:b w:val="0"/>
          <w:sz w:val="36"/>
          <w:szCs w:val="36"/>
        </w:rPr>
        <w:t>ЛАБОРАТОРН</w:t>
      </w:r>
      <w:r w:rsidRPr="001D2D13">
        <w:rPr>
          <w:rFonts w:ascii="Arial" w:hAnsi="Arial" w:cs="Arial"/>
          <w:b w:val="0"/>
          <w:sz w:val="36"/>
          <w:szCs w:val="36"/>
        </w:rPr>
        <w:t>ОЙ</w:t>
      </w:r>
      <w:r w:rsidR="00E47945" w:rsidRPr="001D2D13">
        <w:rPr>
          <w:rFonts w:ascii="Arial" w:hAnsi="Arial" w:cs="Arial"/>
          <w:b w:val="0"/>
          <w:sz w:val="36"/>
          <w:szCs w:val="36"/>
        </w:rPr>
        <w:t xml:space="preserve"> РАБОТ</w:t>
      </w:r>
      <w:r w:rsidRPr="001D2D13">
        <w:rPr>
          <w:rFonts w:ascii="Arial" w:hAnsi="Arial" w:cs="Arial"/>
          <w:b w:val="0"/>
          <w:sz w:val="36"/>
          <w:szCs w:val="36"/>
        </w:rPr>
        <w:t>Е</w:t>
      </w:r>
      <w:r w:rsidR="002C0327">
        <w:rPr>
          <w:rFonts w:ascii="Arial" w:hAnsi="Arial" w:cs="Arial"/>
          <w:b w:val="0"/>
          <w:sz w:val="36"/>
          <w:szCs w:val="36"/>
        </w:rPr>
        <w:t xml:space="preserve"> </w:t>
      </w:r>
    </w:p>
    <w:p w14:paraId="62AF0E3D" w14:textId="6F7CE6F7" w:rsidR="004C4A0B" w:rsidRPr="006B3E0D" w:rsidRDefault="002C0327" w:rsidP="004C4A0B">
      <w:pPr>
        <w:pStyle w:val="Caption"/>
        <w:spacing w:line="276" w:lineRule="auto"/>
        <w:jc w:val="center"/>
        <w:rPr>
          <w:rFonts w:ascii="Arial" w:hAnsi="Arial" w:cs="Arial"/>
          <w:b w:val="0"/>
          <w:sz w:val="36"/>
          <w:szCs w:val="36"/>
          <w:lang w:val="en-US"/>
        </w:rPr>
      </w:pPr>
      <w:r w:rsidRPr="002C0327">
        <w:rPr>
          <w:rFonts w:ascii="Arial" w:hAnsi="Arial" w:cs="Arial"/>
          <w:b w:val="0"/>
          <w:sz w:val="36"/>
          <w:szCs w:val="36"/>
        </w:rPr>
        <w:t>"Компьютерные методы в фармакологии"</w:t>
      </w:r>
    </w:p>
    <w:p w14:paraId="70C2127F" w14:textId="77777777" w:rsidR="004C4A0B" w:rsidRPr="004C4A0B" w:rsidRDefault="004C4A0B" w:rsidP="004C4A0B"/>
    <w:p w14:paraId="4D0563B5" w14:textId="77777777" w:rsidR="00A80821" w:rsidRDefault="004C4A0B" w:rsidP="004C4A0B">
      <w:pPr>
        <w:pStyle w:val="Caption"/>
        <w:tabs>
          <w:tab w:val="center" w:pos="1418"/>
        </w:tabs>
        <w:spacing w:line="276" w:lineRule="auto"/>
        <w:ind w:left="851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tab/>
        <w:t>СТУДЕНТ</w:t>
      </w:r>
      <w:r w:rsidRPr="004C4A0B">
        <w:rPr>
          <w:rFonts w:ascii="Arial" w:hAnsi="Arial" w:cs="Arial"/>
          <w:b w:val="0"/>
          <w:sz w:val="36"/>
          <w:szCs w:val="36"/>
        </w:rPr>
        <w:tab/>
      </w:r>
      <w:r w:rsidR="00482D83">
        <w:rPr>
          <w:rFonts w:ascii="Arial" w:hAnsi="Arial" w:cs="Arial"/>
          <w:b w:val="0"/>
          <w:sz w:val="36"/>
          <w:szCs w:val="36"/>
        </w:rPr>
        <w:t>____________________________</w:t>
      </w:r>
      <w:r w:rsidRPr="004C4A0B">
        <w:rPr>
          <w:rFonts w:ascii="Arial" w:hAnsi="Arial" w:cs="Arial"/>
          <w:b w:val="0"/>
          <w:sz w:val="36"/>
          <w:szCs w:val="36"/>
        </w:rPr>
        <w:tab/>
      </w:r>
      <w:r>
        <w:rPr>
          <w:rFonts w:ascii="Arial" w:hAnsi="Arial" w:cs="Arial"/>
          <w:b w:val="0"/>
          <w:sz w:val="36"/>
          <w:szCs w:val="36"/>
        </w:rPr>
        <w:t>ГРУППА</w:t>
      </w:r>
      <w:r w:rsidRPr="004C4A0B">
        <w:rPr>
          <w:rFonts w:ascii="Arial" w:hAnsi="Arial" w:cs="Arial"/>
          <w:b w:val="0"/>
          <w:sz w:val="36"/>
          <w:szCs w:val="36"/>
        </w:rPr>
        <w:tab/>
      </w:r>
      <w:r w:rsidR="00482D83">
        <w:rPr>
          <w:rFonts w:ascii="Arial" w:hAnsi="Arial" w:cs="Arial"/>
          <w:b w:val="0"/>
          <w:sz w:val="36"/>
          <w:szCs w:val="36"/>
        </w:rPr>
        <w:t>____________________________</w:t>
      </w:r>
    </w:p>
    <w:p w14:paraId="604C9842" w14:textId="7DF59DC3" w:rsidR="004C4A0B" w:rsidRDefault="00A80821" w:rsidP="004C4A0B">
      <w:pPr>
        <w:pStyle w:val="Caption"/>
        <w:tabs>
          <w:tab w:val="center" w:pos="1418"/>
        </w:tabs>
        <w:spacing w:line="276" w:lineRule="auto"/>
        <w:ind w:left="851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t xml:space="preserve">ГОД </w:t>
      </w:r>
      <w:bookmarkStart w:id="0" w:name="_GoBack"/>
      <w:bookmarkEnd w:id="0"/>
      <w:r>
        <w:rPr>
          <w:rFonts w:ascii="Arial" w:hAnsi="Arial" w:cs="Arial"/>
          <w:b w:val="0"/>
          <w:sz w:val="36"/>
          <w:szCs w:val="36"/>
        </w:rPr>
        <w:tab/>
      </w:r>
      <w:r>
        <w:rPr>
          <w:rFonts w:ascii="Arial" w:hAnsi="Arial" w:cs="Arial"/>
          <w:b w:val="0"/>
          <w:sz w:val="36"/>
          <w:szCs w:val="36"/>
        </w:rPr>
        <w:tab/>
      </w:r>
      <w:r>
        <w:rPr>
          <w:rFonts w:ascii="Arial" w:hAnsi="Arial" w:cs="Arial"/>
          <w:b w:val="0"/>
          <w:sz w:val="36"/>
          <w:szCs w:val="36"/>
        </w:rPr>
        <w:t>____________</w:t>
      </w:r>
      <w:r w:rsidR="00482D83">
        <w:rPr>
          <w:rFonts w:ascii="Arial" w:hAnsi="Arial" w:cs="Arial"/>
          <w:b w:val="0"/>
          <w:sz w:val="36"/>
          <w:szCs w:val="36"/>
        </w:rPr>
        <w:br/>
      </w:r>
      <w:r w:rsidR="009A6061">
        <w:rPr>
          <w:rFonts w:ascii="Arial" w:hAnsi="Arial" w:cs="Arial"/>
          <w:b w:val="0"/>
          <w:sz w:val="36"/>
          <w:szCs w:val="36"/>
        </w:rPr>
        <w:t xml:space="preserve">№ </w:t>
      </w:r>
      <w:r w:rsidR="009A6061">
        <w:rPr>
          <w:rFonts w:ascii="Arial" w:hAnsi="Arial" w:cs="Arial"/>
          <w:b w:val="0"/>
          <w:sz w:val="36"/>
          <w:szCs w:val="36"/>
          <w:lang w:val="en-US"/>
        </w:rPr>
        <w:t>PDB</w:t>
      </w:r>
      <w:r w:rsidR="009A6061" w:rsidRPr="004C4A0B">
        <w:rPr>
          <w:rFonts w:ascii="Arial" w:hAnsi="Arial" w:cs="Arial"/>
          <w:b w:val="0"/>
          <w:sz w:val="36"/>
          <w:szCs w:val="36"/>
        </w:rPr>
        <w:t xml:space="preserve"> </w:t>
      </w:r>
      <w:r w:rsidR="009A6061">
        <w:rPr>
          <w:rFonts w:ascii="Arial" w:hAnsi="Arial" w:cs="Arial"/>
          <w:b w:val="0"/>
          <w:sz w:val="36"/>
          <w:szCs w:val="36"/>
          <w:lang w:val="en-US"/>
        </w:rPr>
        <w:t>ID</w:t>
      </w:r>
      <w:r w:rsidR="009A6061">
        <w:rPr>
          <w:rFonts w:ascii="Arial" w:hAnsi="Arial" w:cs="Arial"/>
          <w:b w:val="0"/>
          <w:sz w:val="36"/>
          <w:szCs w:val="36"/>
        </w:rPr>
        <w:tab/>
        <w:t>____________</w:t>
      </w:r>
    </w:p>
    <w:p w14:paraId="7579FB35" w14:textId="77777777" w:rsidR="001D2D13" w:rsidRPr="00482D83" w:rsidRDefault="001D2D13" w:rsidP="001D2D13">
      <w:pPr>
        <w:spacing w:before="24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Состав отчета</w:t>
      </w:r>
    </w:p>
    <w:p w14:paraId="63A71B49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>Название белка. Функции белка. Может ли данный белок быть мишенью для лекарственного средства</w:t>
      </w:r>
      <w:r w:rsidR="00293F90">
        <w:t xml:space="preserve"> (обосновать)</w:t>
      </w:r>
      <w:r w:rsidRPr="009A6061">
        <w:t>? Из какого организма был выделен белок? Сколько цепей в структуре белка и к каким доменам белка они относятся?</w:t>
      </w:r>
    </w:p>
    <w:p w14:paraId="1CCEA340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>Название лиганда.</w:t>
      </w:r>
      <w:r w:rsidR="00293F90">
        <w:t xml:space="preserve"> Привести изображение лиганда.</w:t>
      </w:r>
      <w:r w:rsidRPr="009A6061">
        <w:t xml:space="preserve"> Измерена ли для него ингибирующая активность? Если да – привести величины и пересчитать их в свободную энергию образования комплекса (желательно, привести в ккал/моль).</w:t>
      </w:r>
    </w:p>
    <w:p w14:paraId="3E599F06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>Каким методом и при каком разрешении получена структура комплекса?</w:t>
      </w:r>
    </w:p>
    <w:p w14:paraId="0F367BAE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>Привести ссылку на статью, описывающую получение кристаллической структуры комплекса.</w:t>
      </w:r>
    </w:p>
    <w:p w14:paraId="3833752A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>Дать описание того, каким образом готовился для докинга белок и лиганд.</w:t>
      </w:r>
    </w:p>
    <w:p w14:paraId="29229384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 xml:space="preserve">Запуск программы </w:t>
      </w:r>
      <w:r w:rsidRPr="009A6061">
        <w:rPr>
          <w:lang w:val="en-US"/>
        </w:rPr>
        <w:t>SOLGRID</w:t>
      </w:r>
      <w:r w:rsidRPr="009A6061">
        <w:t xml:space="preserve">: какие входные файлы использовались, что они из себе представляли, и что получилось на выходе? Привести, на каком компьютере проводился расчет (какой процессор, какая частота, какая память </w:t>
      </w:r>
      <w:r w:rsidRPr="009A6061">
        <w:rPr>
          <w:lang w:val="en-US"/>
        </w:rPr>
        <w:t>RAM</w:t>
      </w:r>
      <w:r w:rsidRPr="009A6061">
        <w:t>), а также время счета.</w:t>
      </w:r>
    </w:p>
    <w:p w14:paraId="2E81FED4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 xml:space="preserve">Запуск программы </w:t>
      </w:r>
      <w:r w:rsidRPr="009A6061">
        <w:rPr>
          <w:lang w:val="en-US"/>
        </w:rPr>
        <w:t>SOL</w:t>
      </w:r>
      <w:r w:rsidRPr="009A6061">
        <w:t xml:space="preserve">: Какие входные файлы и какие параметры использовались при запуске </w:t>
      </w:r>
      <w:r w:rsidRPr="009A6061">
        <w:rPr>
          <w:lang w:val="en-US"/>
        </w:rPr>
        <w:t>SOL</w:t>
      </w:r>
      <w:r w:rsidRPr="009A6061">
        <w:t>? Что они из себя представляют? Что получилось на выходе? Привести время счета.</w:t>
      </w:r>
    </w:p>
    <w:p w14:paraId="4C19D69E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 xml:space="preserve">Привести величину среднеквадратичного отклонения задоченного положения от нативного положения для лучшей по энергии (по </w:t>
      </w:r>
      <w:r w:rsidRPr="009A6061">
        <w:rPr>
          <w:lang w:val="en-US"/>
        </w:rPr>
        <w:t>Docked</w:t>
      </w:r>
      <w:r w:rsidRPr="009A6061">
        <w:t xml:space="preserve"> </w:t>
      </w:r>
      <w:r w:rsidRPr="009A6061">
        <w:rPr>
          <w:lang w:val="en-US"/>
        </w:rPr>
        <w:t>Energy</w:t>
      </w:r>
      <w:r w:rsidRPr="009A6061">
        <w:t>) конформации лиганда. Приложить картинк</w:t>
      </w:r>
      <w:r w:rsidR="009B718E">
        <w:t>и</w:t>
      </w:r>
      <w:r w:rsidRPr="009A6061">
        <w:t>, иллюстрирующ</w:t>
      </w:r>
      <w:r w:rsidR="009B718E">
        <w:t>ие</w:t>
      </w:r>
      <w:r w:rsidRPr="009A6061">
        <w:t xml:space="preserve"> положени</w:t>
      </w:r>
      <w:r w:rsidR="009B718E">
        <w:t>я</w:t>
      </w:r>
      <w:r w:rsidRPr="009A6061">
        <w:t xml:space="preserve"> нативного лиганда и задоченного лиганда в активном центре белка.</w:t>
      </w:r>
      <w:r w:rsidR="009B718E" w:rsidRPr="002E28F4">
        <w:t xml:space="preserve"> </w:t>
      </w:r>
      <w:r w:rsidR="009B718E">
        <w:t xml:space="preserve">Одна картинка в отчете: просто отдельно лиганд со всеми атомами водорода; другой рисунок – лучшая </w:t>
      </w:r>
      <w:proofErr w:type="spellStart"/>
      <w:r w:rsidR="009B718E">
        <w:t>задоченная</w:t>
      </w:r>
      <w:proofErr w:type="spellEnd"/>
      <w:r w:rsidR="009B718E">
        <w:t xml:space="preserve"> поза лиганда (из первого кластера) в белке, при этом белок представляется поверхностью </w:t>
      </w:r>
      <w:r w:rsidR="009B718E">
        <w:rPr>
          <w:lang w:val="en-US"/>
        </w:rPr>
        <w:t>SES</w:t>
      </w:r>
      <w:r w:rsidR="009B718E" w:rsidRPr="002E28F4">
        <w:t xml:space="preserve"> </w:t>
      </w:r>
      <w:r w:rsidR="009B718E">
        <w:t xml:space="preserve">(строится в редакторе </w:t>
      </w:r>
      <w:proofErr w:type="spellStart"/>
      <w:r w:rsidR="009B718E">
        <w:rPr>
          <w:lang w:val="en-US"/>
        </w:rPr>
        <w:t>MolRed</w:t>
      </w:r>
      <w:proofErr w:type="spellEnd"/>
      <w:r w:rsidR="009B718E" w:rsidRPr="002E28F4">
        <w:t>)</w:t>
      </w:r>
      <w:r w:rsidR="009B718E">
        <w:t xml:space="preserve">; еще один рисунок – без белка строится </w:t>
      </w:r>
      <w:proofErr w:type="spellStart"/>
      <w:r w:rsidR="009B718E">
        <w:t>нативное</w:t>
      </w:r>
      <w:proofErr w:type="spellEnd"/>
      <w:r w:rsidR="009B718E">
        <w:t xml:space="preserve"> (закристаллизованное) положение лиганда в белке и лучшая </w:t>
      </w:r>
      <w:proofErr w:type="spellStart"/>
      <w:r w:rsidR="009B718E">
        <w:t>задоченная</w:t>
      </w:r>
      <w:proofErr w:type="spellEnd"/>
      <w:r w:rsidR="009B718E">
        <w:t xml:space="preserve"> поза лиганда, причем одну из этих поз лиганда надо выделить цветом (в </w:t>
      </w:r>
      <w:proofErr w:type="spellStart"/>
      <w:r w:rsidR="009B718E">
        <w:rPr>
          <w:lang w:val="en-US"/>
        </w:rPr>
        <w:t>MolRed</w:t>
      </w:r>
      <w:proofErr w:type="spellEnd"/>
      <w:r w:rsidR="009B718E" w:rsidRPr="002E28F4">
        <w:t>’</w:t>
      </w:r>
      <w:r w:rsidR="009B718E">
        <w:t xml:space="preserve">е). Может случится так, что лучшая по энергии </w:t>
      </w:r>
      <w:proofErr w:type="spellStart"/>
      <w:r w:rsidR="009B718E">
        <w:t>задоченная</w:t>
      </w:r>
      <w:proofErr w:type="spellEnd"/>
      <w:r w:rsidR="009B718E">
        <w:t xml:space="preserve"> поза лиганда будет </w:t>
      </w:r>
      <w:r w:rsidR="009B718E">
        <w:lastRenderedPageBreak/>
        <w:t xml:space="preserve">сильно отличаться от </w:t>
      </w:r>
      <w:proofErr w:type="spellStart"/>
      <w:r w:rsidR="009B718E">
        <w:t>нативной</w:t>
      </w:r>
      <w:proofErr w:type="spellEnd"/>
      <w:r w:rsidR="009B718E">
        <w:t xml:space="preserve"> (закристаллизованной) позы, т.е. будет иметь большое </w:t>
      </w:r>
      <w:r w:rsidR="009B718E">
        <w:rPr>
          <w:lang w:val="en-US"/>
        </w:rPr>
        <w:t>RMSD</w:t>
      </w:r>
      <w:r w:rsidR="00436DC7">
        <w:t xml:space="preserve">, а небольшое значение </w:t>
      </w:r>
      <w:r w:rsidR="00436DC7">
        <w:rPr>
          <w:lang w:val="en-US"/>
        </w:rPr>
        <w:t>RMSD</w:t>
      </w:r>
      <w:r w:rsidR="00436DC7" w:rsidRPr="002E28F4">
        <w:t xml:space="preserve"> </w:t>
      </w:r>
      <w:r w:rsidR="00436DC7">
        <w:t xml:space="preserve">будет для позы из другого кластера. Тогда привести и эту последнюю позу на отдельном рисунке вместе с </w:t>
      </w:r>
      <w:proofErr w:type="spellStart"/>
      <w:r w:rsidR="00436DC7">
        <w:t>нативной</w:t>
      </w:r>
      <w:proofErr w:type="spellEnd"/>
      <w:r w:rsidR="00436DC7">
        <w:t xml:space="preserve"> позой.</w:t>
      </w:r>
    </w:p>
    <w:p w14:paraId="164B4FCE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>Привести кластеризацию: сколько всего получилось кластеров, какова их населенность?</w:t>
      </w:r>
    </w:p>
    <w:p w14:paraId="62415498" w14:textId="77777777"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>Привести значение скоринг-функции для лучшего положения лига</w:t>
      </w:r>
      <w:r w:rsidR="00D53421">
        <w:t>н</w:t>
      </w:r>
      <w:r w:rsidRPr="009A6061">
        <w:t>да. Здесь же привести значение свободной энергии связывания, пересчитанной из константы ингибирования (см. пункт 4).</w:t>
      </w:r>
    </w:p>
    <w:p w14:paraId="7F574559" w14:textId="77777777" w:rsidR="009A6061" w:rsidRPr="002E28F4" w:rsidRDefault="009A6061" w:rsidP="00482D83">
      <w:pPr>
        <w:pStyle w:val="point"/>
        <w:numPr>
          <w:ilvl w:val="3"/>
          <w:numId w:val="50"/>
        </w:numPr>
        <w:ind w:left="709" w:hanging="425"/>
        <w:rPr>
          <w:lang w:val="en-US"/>
        </w:rPr>
      </w:pPr>
      <w:proofErr w:type="spellStart"/>
      <w:r w:rsidRPr="009A6061">
        <w:rPr>
          <w:lang w:val="en-US"/>
        </w:rPr>
        <w:t>Написать</w:t>
      </w:r>
      <w:proofErr w:type="spellEnd"/>
      <w:r w:rsidRPr="009A6061">
        <w:rPr>
          <w:lang w:val="en-US"/>
        </w:rPr>
        <w:t xml:space="preserve"> </w:t>
      </w:r>
      <w:proofErr w:type="spellStart"/>
      <w:r w:rsidRPr="009A6061">
        <w:rPr>
          <w:lang w:val="en-US"/>
        </w:rPr>
        <w:t>заключение</w:t>
      </w:r>
      <w:proofErr w:type="spellEnd"/>
      <w:r w:rsidRPr="009A6061">
        <w:rPr>
          <w:lang w:val="en-US"/>
        </w:rPr>
        <w:t>.</w:t>
      </w:r>
    </w:p>
    <w:p w14:paraId="520C6A61" w14:textId="77777777" w:rsidR="00436DC7" w:rsidRPr="002E28F4" w:rsidRDefault="00436DC7" w:rsidP="00482D83">
      <w:pPr>
        <w:pStyle w:val="point"/>
        <w:numPr>
          <w:ilvl w:val="3"/>
          <w:numId w:val="50"/>
        </w:numPr>
        <w:ind w:left="709" w:hanging="425"/>
      </w:pPr>
      <w:r>
        <w:t xml:space="preserve">Вместе с отчетом прислать: подготовленный для докинга белок, подготовленный для докинга лиганд, входной и выходной файлы программ </w:t>
      </w:r>
      <w:r>
        <w:rPr>
          <w:lang w:val="en-US"/>
        </w:rPr>
        <w:t>SOLGRID</w:t>
      </w:r>
      <w:r w:rsidRPr="002E28F4">
        <w:t xml:space="preserve"> </w:t>
      </w:r>
      <w:r>
        <w:t xml:space="preserve">и </w:t>
      </w:r>
      <w:r>
        <w:rPr>
          <w:lang w:val="en-US"/>
        </w:rPr>
        <w:t>SOL</w:t>
      </w:r>
      <w:r w:rsidR="002E28F4">
        <w:rPr>
          <w:lang w:val="en-US"/>
        </w:rPr>
        <w:t xml:space="preserve"> </w:t>
      </w:r>
      <w:r w:rsidR="002E28F4" w:rsidRPr="002E28F4">
        <w:t>(</w:t>
      </w:r>
      <w:r w:rsidR="002E28F4">
        <w:t>кроме большого бинарн</w:t>
      </w:r>
      <w:r w:rsidR="003422A8">
        <w:t xml:space="preserve">ого </w:t>
      </w:r>
      <w:r w:rsidR="002E28F4">
        <w:t>файл</w:t>
      </w:r>
      <w:r w:rsidR="003422A8">
        <w:t>а</w:t>
      </w:r>
      <w:r w:rsidR="002E28F4">
        <w:t>!)</w:t>
      </w:r>
      <w:r>
        <w:t xml:space="preserve">, файлы задоченных поз </w:t>
      </w:r>
      <w:proofErr w:type="spellStart"/>
      <w:r>
        <w:t>лиганда</w:t>
      </w:r>
      <w:proofErr w:type="spellEnd"/>
      <w:r>
        <w:t>.</w:t>
      </w:r>
    </w:p>
    <w:sectPr w:rsidR="00436DC7" w:rsidRPr="002E28F4" w:rsidSect="00E47945">
      <w:footerReference w:type="default" r:id="rId8"/>
      <w:pgSz w:w="11900" w:h="16840"/>
      <w:pgMar w:top="1134" w:right="851" w:bottom="1701" w:left="141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05DE1" w14:textId="77777777" w:rsidR="00C47EB2" w:rsidRDefault="00C47EB2">
      <w:r>
        <w:separator/>
      </w:r>
    </w:p>
    <w:p w14:paraId="7DAE42D2" w14:textId="77777777" w:rsidR="00C47EB2" w:rsidRDefault="00C47EB2"/>
  </w:endnote>
  <w:endnote w:type="continuationSeparator" w:id="0">
    <w:p w14:paraId="27D3CFD0" w14:textId="77777777" w:rsidR="00C47EB2" w:rsidRDefault="00C47EB2">
      <w:r>
        <w:continuationSeparator/>
      </w:r>
    </w:p>
    <w:p w14:paraId="03D83017" w14:textId="77777777" w:rsidR="00C47EB2" w:rsidRDefault="00C47E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DF6E2" w14:textId="3BEE46D4" w:rsidR="00C47EB2" w:rsidRPr="002C0327" w:rsidRDefault="00C47EB2" w:rsidP="00E47945">
    <w:pPr>
      <w:pStyle w:val="HeaderFooterA"/>
      <w:pBdr>
        <w:top w:val="single" w:sz="8" w:space="1" w:color="auto"/>
      </w:pBdr>
      <w:tabs>
        <w:tab w:val="clear" w:pos="9632"/>
        <w:tab w:val="right" w:pos="9612"/>
      </w:tabs>
      <w:jc w:val="right"/>
      <w:rPr>
        <w:rFonts w:ascii="Arial" w:hAnsi="Arial" w:cs="Arial"/>
        <w:sz w:val="22"/>
        <w:szCs w:val="22"/>
        <w:lang w:val="ru-RU"/>
      </w:rPr>
    </w:pPr>
    <w:r w:rsidRPr="002C0327">
      <w:rPr>
        <w:rFonts w:ascii="Arial" w:hAnsi="Arial" w:cs="Arial"/>
        <w:noProof/>
        <w:sz w:val="22"/>
        <w:szCs w:val="22"/>
        <w:lang w:val="ru-RU"/>
      </w:rPr>
      <w:t>Лабораторная работа</w:t>
    </w:r>
    <w:r w:rsidRPr="002C0327">
      <w:rPr>
        <w:rFonts w:ascii="Arial" w:hAnsi="Arial" w:cs="Arial"/>
        <w:sz w:val="22"/>
        <w:szCs w:val="22"/>
        <w:lang w:val="ru-RU"/>
      </w:rPr>
      <w:t xml:space="preserve"> </w:t>
    </w:r>
    <w:r w:rsidRPr="002C0327">
      <w:rPr>
        <w:rFonts w:ascii="Arial" w:hAnsi="Arial" w:cs="Arial"/>
        <w:noProof/>
        <w:sz w:val="22"/>
        <w:szCs w:val="22"/>
        <w:lang w:val="ru-RU"/>
      </w:rPr>
      <w:t>по курсу «Компьютерные методы в фармакологии»</w:t>
    </w:r>
  </w:p>
  <w:p w14:paraId="3845071B" w14:textId="77777777" w:rsidR="00C47EB2" w:rsidRPr="001D2D13" w:rsidRDefault="00C47EB2" w:rsidP="00E47945">
    <w:pPr>
      <w:pStyle w:val="HeaderFooterA"/>
      <w:rPr>
        <w:rFonts w:ascii="Arial" w:eastAsia="Times New Roman" w:hAnsi="Arial" w:cs="Arial"/>
        <w:color w:val="auto"/>
        <w:sz w:val="22"/>
        <w:szCs w:val="22"/>
        <w:lang w:val="ru-RU" w:bidi="x-none"/>
      </w:rPr>
    </w:pPr>
    <w:r w:rsidRPr="001D2D13">
      <w:rPr>
        <w:rFonts w:ascii="Arial" w:hAnsi="Arial" w:cs="Arial"/>
        <w:sz w:val="22"/>
        <w:szCs w:val="22"/>
        <w:lang w:val="ru-RU"/>
      </w:rPr>
      <w:tab/>
      <w:t xml:space="preserve">Страница </w:t>
    </w:r>
    <w:r w:rsidRPr="001D2D13">
      <w:rPr>
        <w:rFonts w:ascii="Arial" w:hAnsi="Arial" w:cs="Arial"/>
        <w:sz w:val="22"/>
        <w:szCs w:val="22"/>
        <w:lang w:val="ru-RU"/>
      </w:rPr>
      <w:fldChar w:fldCharType="begin"/>
    </w:r>
    <w:r w:rsidRPr="001D2D13">
      <w:rPr>
        <w:rFonts w:ascii="Arial" w:hAnsi="Arial" w:cs="Arial"/>
        <w:sz w:val="22"/>
        <w:szCs w:val="22"/>
        <w:lang w:val="ru-RU"/>
      </w:rPr>
      <w:instrText xml:space="preserve"> PAGE </w:instrText>
    </w:r>
    <w:r w:rsidRPr="001D2D13">
      <w:rPr>
        <w:rFonts w:ascii="Arial" w:hAnsi="Arial" w:cs="Arial"/>
        <w:sz w:val="22"/>
        <w:szCs w:val="22"/>
        <w:lang w:val="ru-RU"/>
      </w:rPr>
      <w:fldChar w:fldCharType="separate"/>
    </w:r>
    <w:r w:rsidR="00A80821">
      <w:rPr>
        <w:rFonts w:ascii="Arial" w:hAnsi="Arial" w:cs="Arial"/>
        <w:noProof/>
        <w:sz w:val="22"/>
        <w:szCs w:val="22"/>
        <w:lang w:val="ru-RU"/>
      </w:rPr>
      <w:t>1</w:t>
    </w:r>
    <w:r w:rsidRPr="001D2D13">
      <w:rPr>
        <w:rFonts w:ascii="Arial" w:hAnsi="Arial" w:cs="Arial"/>
        <w:sz w:val="22"/>
        <w:szCs w:val="22"/>
        <w:lang w:val="ru-RU"/>
      </w:rPr>
      <w:fldChar w:fldCharType="end"/>
    </w:r>
    <w:r w:rsidRPr="001D2D13">
      <w:rPr>
        <w:rFonts w:ascii="Arial" w:hAnsi="Arial" w:cs="Arial"/>
        <w:sz w:val="22"/>
        <w:szCs w:val="22"/>
      </w:rPr>
      <w:t xml:space="preserve"> </w:t>
    </w:r>
    <w:proofErr w:type="spellStart"/>
    <w:r w:rsidRPr="001D2D13">
      <w:rPr>
        <w:rFonts w:ascii="Arial" w:hAnsi="Arial" w:cs="Arial"/>
        <w:sz w:val="22"/>
        <w:szCs w:val="22"/>
      </w:rPr>
      <w:t>из</w:t>
    </w:r>
    <w:proofErr w:type="spellEnd"/>
    <w:r w:rsidRPr="001D2D13">
      <w:rPr>
        <w:rFonts w:ascii="Arial" w:hAnsi="Arial" w:cs="Arial"/>
        <w:sz w:val="22"/>
        <w:szCs w:val="22"/>
      </w:rPr>
      <w:t xml:space="preserve"> </w:t>
    </w:r>
    <w:r w:rsidRPr="001D2D13">
      <w:rPr>
        <w:rFonts w:ascii="Arial" w:hAnsi="Arial" w:cs="Arial"/>
        <w:sz w:val="22"/>
        <w:szCs w:val="22"/>
        <w:lang w:val="ru-RU"/>
      </w:rPr>
      <w:fldChar w:fldCharType="begin"/>
    </w:r>
    <w:r w:rsidRPr="001D2D13">
      <w:rPr>
        <w:rFonts w:ascii="Arial" w:hAnsi="Arial" w:cs="Arial"/>
        <w:sz w:val="22"/>
        <w:szCs w:val="22"/>
        <w:lang w:val="ru-RU"/>
      </w:rPr>
      <w:instrText xml:space="preserve"> NUMPAGES </w:instrText>
    </w:r>
    <w:r w:rsidRPr="001D2D13">
      <w:rPr>
        <w:rFonts w:ascii="Arial" w:hAnsi="Arial" w:cs="Arial"/>
        <w:sz w:val="22"/>
        <w:szCs w:val="22"/>
        <w:lang w:val="ru-RU"/>
      </w:rPr>
      <w:fldChar w:fldCharType="separate"/>
    </w:r>
    <w:r w:rsidR="00A80821">
      <w:rPr>
        <w:rFonts w:ascii="Arial" w:hAnsi="Arial" w:cs="Arial"/>
        <w:noProof/>
        <w:sz w:val="22"/>
        <w:szCs w:val="22"/>
        <w:lang w:val="ru-RU"/>
      </w:rPr>
      <w:t>2</w:t>
    </w:r>
    <w:r w:rsidRPr="001D2D13">
      <w:rPr>
        <w:rFonts w:ascii="Arial" w:hAnsi="Arial" w:cs="Arial"/>
        <w:sz w:val="22"/>
        <w:szCs w:val="22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9FF9A" w14:textId="77777777" w:rsidR="00C47EB2" w:rsidRDefault="00C47EB2">
      <w:r>
        <w:separator/>
      </w:r>
    </w:p>
    <w:p w14:paraId="34AF9428" w14:textId="77777777" w:rsidR="00C47EB2" w:rsidRDefault="00C47EB2"/>
  </w:footnote>
  <w:footnote w:type="continuationSeparator" w:id="0">
    <w:p w14:paraId="26E93CC6" w14:textId="77777777" w:rsidR="00C47EB2" w:rsidRDefault="00C47EB2">
      <w:r>
        <w:continuationSeparator/>
      </w:r>
    </w:p>
    <w:p w14:paraId="5CCD30A6" w14:textId="77777777" w:rsidR="00C47EB2" w:rsidRDefault="00C47EB2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3CA4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7B03D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1C2A9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6E8E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F7EB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8B28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BA26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F5612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E8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F161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9DAB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530ED458"/>
    <w:lvl w:ilvl="0" w:tplc="AA527946">
      <w:numFmt w:val="none"/>
      <w:lvlText w:val=""/>
      <w:lvlJc w:val="left"/>
      <w:pPr>
        <w:tabs>
          <w:tab w:val="num" w:pos="360"/>
        </w:tabs>
      </w:pPr>
    </w:lvl>
    <w:lvl w:ilvl="1" w:tplc="DAE4D7E8">
      <w:numFmt w:val="decimal"/>
      <w:lvlText w:val=""/>
      <w:lvlJc w:val="left"/>
    </w:lvl>
    <w:lvl w:ilvl="2" w:tplc="5BFC5278">
      <w:numFmt w:val="decimal"/>
      <w:lvlText w:val=""/>
      <w:lvlJc w:val="left"/>
    </w:lvl>
    <w:lvl w:ilvl="3" w:tplc="1910EC2A">
      <w:numFmt w:val="decimal"/>
      <w:lvlText w:val=""/>
      <w:lvlJc w:val="left"/>
    </w:lvl>
    <w:lvl w:ilvl="4" w:tplc="BB0EA4BC">
      <w:numFmt w:val="decimal"/>
      <w:lvlText w:val=""/>
      <w:lvlJc w:val="left"/>
    </w:lvl>
    <w:lvl w:ilvl="5" w:tplc="3ADA38FC">
      <w:numFmt w:val="decimal"/>
      <w:lvlText w:val=""/>
      <w:lvlJc w:val="left"/>
    </w:lvl>
    <w:lvl w:ilvl="6" w:tplc="8B1EA29A">
      <w:numFmt w:val="decimal"/>
      <w:lvlText w:val=""/>
      <w:lvlJc w:val="left"/>
    </w:lvl>
    <w:lvl w:ilvl="7" w:tplc="89F04AE6">
      <w:numFmt w:val="decimal"/>
      <w:lvlText w:val=""/>
      <w:lvlJc w:val="left"/>
    </w:lvl>
    <w:lvl w:ilvl="8" w:tplc="BAE43814">
      <w:numFmt w:val="decimal"/>
      <w:lvlText w:val=""/>
      <w:lvlJc w:val="left"/>
    </w:lvl>
  </w:abstractNum>
  <w:abstractNum w:abstractNumId="12">
    <w:nsid w:val="02BD377D"/>
    <w:multiLevelType w:val="hybridMultilevel"/>
    <w:tmpl w:val="08445B4E"/>
    <w:lvl w:ilvl="0" w:tplc="8E5022D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13328B"/>
    <w:multiLevelType w:val="hybridMultilevel"/>
    <w:tmpl w:val="84063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B96E0E"/>
    <w:multiLevelType w:val="hybridMultilevel"/>
    <w:tmpl w:val="68505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026AD74">
      <w:numFmt w:val="bullet"/>
      <w:lvlText w:val="–"/>
      <w:lvlJc w:val="left"/>
      <w:pPr>
        <w:ind w:left="2007" w:hanging="360"/>
      </w:pPr>
      <w:rPr>
        <w:rFonts w:ascii="Calibri" w:eastAsia="Calibri" w:hAnsi="Calibri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16341D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20186759"/>
    <w:multiLevelType w:val="hybridMultilevel"/>
    <w:tmpl w:val="0772F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A816E1"/>
    <w:multiLevelType w:val="hybridMultilevel"/>
    <w:tmpl w:val="F0661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985A8F"/>
    <w:multiLevelType w:val="hybridMultilevel"/>
    <w:tmpl w:val="B87CF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134B70"/>
    <w:multiLevelType w:val="hybridMultilevel"/>
    <w:tmpl w:val="B1DA89D4"/>
    <w:lvl w:ilvl="0" w:tplc="3B720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08E2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4B4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FCC4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CA34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EC8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C5E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A61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FDE1A11"/>
    <w:multiLevelType w:val="hybridMultilevel"/>
    <w:tmpl w:val="5B1E158E"/>
    <w:lvl w:ilvl="0" w:tplc="D114A0F8">
      <w:start w:val="1"/>
      <w:numFmt w:val="bullet"/>
      <w:lvlText w:val=""/>
      <w:lvlJc w:val="left"/>
      <w:pPr>
        <w:tabs>
          <w:tab w:val="num" w:pos="-234"/>
        </w:tabs>
        <w:ind w:left="935" w:hanging="227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8083990"/>
    <w:multiLevelType w:val="hybridMultilevel"/>
    <w:tmpl w:val="1ED05A74"/>
    <w:lvl w:ilvl="0" w:tplc="113CA15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820AC4">
      <w:start w:val="3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930F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3AC60AF0"/>
    <w:multiLevelType w:val="multilevel"/>
    <w:tmpl w:val="F1A01A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4">
    <w:nsid w:val="46E17198"/>
    <w:multiLevelType w:val="multilevel"/>
    <w:tmpl w:val="59EE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C451B8"/>
    <w:multiLevelType w:val="multilevel"/>
    <w:tmpl w:val="498024A2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6">
    <w:nsid w:val="577C03A5"/>
    <w:multiLevelType w:val="hybridMultilevel"/>
    <w:tmpl w:val="8F94B66E"/>
    <w:lvl w:ilvl="0" w:tplc="9E603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7B74038"/>
    <w:multiLevelType w:val="multilevel"/>
    <w:tmpl w:val="A064A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989333B"/>
    <w:multiLevelType w:val="hybridMultilevel"/>
    <w:tmpl w:val="82402F9A"/>
    <w:lvl w:ilvl="0" w:tplc="EA94E7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A12105"/>
    <w:multiLevelType w:val="hybridMultilevel"/>
    <w:tmpl w:val="8BCCA6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78387C"/>
    <w:multiLevelType w:val="hybridMultilevel"/>
    <w:tmpl w:val="69F8D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A45DF3"/>
    <w:multiLevelType w:val="hybridMultilevel"/>
    <w:tmpl w:val="A56EE782"/>
    <w:lvl w:ilvl="0" w:tplc="C78E313E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8455B7C"/>
    <w:multiLevelType w:val="hybridMultilevel"/>
    <w:tmpl w:val="1A826254"/>
    <w:lvl w:ilvl="0" w:tplc="DEC4B16C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3">
    <w:nsid w:val="68833D64"/>
    <w:multiLevelType w:val="multilevel"/>
    <w:tmpl w:val="7744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0072ED"/>
    <w:multiLevelType w:val="hybridMultilevel"/>
    <w:tmpl w:val="82E87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D020B1"/>
    <w:multiLevelType w:val="hybridMultilevel"/>
    <w:tmpl w:val="E74C1092"/>
    <w:lvl w:ilvl="0" w:tplc="FC8AC5A8">
      <w:start w:val="1"/>
      <w:numFmt w:val="decimal"/>
      <w:pStyle w:val="NumList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130A71"/>
    <w:multiLevelType w:val="hybridMultilevel"/>
    <w:tmpl w:val="8FEAA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597DE2"/>
    <w:multiLevelType w:val="hybridMultilevel"/>
    <w:tmpl w:val="3752D496"/>
    <w:lvl w:ilvl="0" w:tplc="3AB6A18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8">
    <w:nsid w:val="74B47C2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>
    <w:nsid w:val="76585D53"/>
    <w:multiLevelType w:val="multilevel"/>
    <w:tmpl w:val="0EEA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E77144"/>
    <w:multiLevelType w:val="hybridMultilevel"/>
    <w:tmpl w:val="0B26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C82A16"/>
    <w:multiLevelType w:val="hybridMultilevel"/>
    <w:tmpl w:val="AADC2FD2"/>
    <w:lvl w:ilvl="0" w:tplc="E928426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095813"/>
    <w:multiLevelType w:val="hybridMultilevel"/>
    <w:tmpl w:val="095C6168"/>
    <w:lvl w:ilvl="0" w:tplc="7820FC42">
      <w:start w:val="1"/>
      <w:numFmt w:val="decimal"/>
      <w:lvlText w:val="%1."/>
      <w:lvlJc w:val="left"/>
      <w:pPr>
        <w:ind w:left="169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22"/>
  </w:num>
  <w:num w:numId="2">
    <w:abstractNumId w:val="24"/>
  </w:num>
  <w:num w:numId="3">
    <w:abstractNumId w:val="35"/>
  </w:num>
  <w:num w:numId="4">
    <w:abstractNumId w:val="40"/>
  </w:num>
  <w:num w:numId="5">
    <w:abstractNumId w:val="18"/>
  </w:num>
  <w:num w:numId="6">
    <w:abstractNumId w:val="30"/>
  </w:num>
  <w:num w:numId="7">
    <w:abstractNumId w:val="13"/>
  </w:num>
  <w:num w:numId="8">
    <w:abstractNumId w:val="35"/>
    <w:lvlOverride w:ilvl="0">
      <w:startOverride w:val="1"/>
    </w:lvlOverride>
  </w:num>
  <w:num w:numId="9">
    <w:abstractNumId w:val="35"/>
    <w:lvlOverride w:ilvl="0">
      <w:startOverride w:val="1"/>
    </w:lvlOverride>
  </w:num>
  <w:num w:numId="10">
    <w:abstractNumId w:val="35"/>
    <w:lvlOverride w:ilvl="0">
      <w:startOverride w:val="1"/>
    </w:lvlOverride>
  </w:num>
  <w:num w:numId="11">
    <w:abstractNumId w:val="35"/>
    <w:lvlOverride w:ilvl="0">
      <w:startOverride w:val="1"/>
    </w:lvlOverride>
  </w:num>
  <w:num w:numId="12">
    <w:abstractNumId w:val="17"/>
  </w:num>
  <w:num w:numId="13">
    <w:abstractNumId w:val="34"/>
  </w:num>
  <w:num w:numId="14">
    <w:abstractNumId w:val="36"/>
  </w:num>
  <w:num w:numId="15">
    <w:abstractNumId w:val="26"/>
  </w:num>
  <w:num w:numId="16">
    <w:abstractNumId w:val="14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41"/>
  </w:num>
  <w:num w:numId="30">
    <w:abstractNumId w:val="39"/>
  </w:num>
  <w:num w:numId="31">
    <w:abstractNumId w:val="38"/>
  </w:num>
  <w:num w:numId="32">
    <w:abstractNumId w:val="25"/>
  </w:num>
  <w:num w:numId="33">
    <w:abstractNumId w:val="15"/>
  </w:num>
  <w:num w:numId="34">
    <w:abstractNumId w:val="11"/>
  </w:num>
  <w:num w:numId="35">
    <w:abstractNumId w:val="35"/>
    <w:lvlOverride w:ilvl="0">
      <w:startOverride w:val="1"/>
    </w:lvlOverride>
  </w:num>
  <w:num w:numId="36">
    <w:abstractNumId w:val="35"/>
    <w:lvlOverride w:ilvl="0">
      <w:startOverride w:val="1"/>
    </w:lvlOverride>
  </w:num>
  <w:num w:numId="37">
    <w:abstractNumId w:val="12"/>
  </w:num>
  <w:num w:numId="38">
    <w:abstractNumId w:val="20"/>
  </w:num>
  <w:num w:numId="39">
    <w:abstractNumId w:val="21"/>
  </w:num>
  <w:num w:numId="40">
    <w:abstractNumId w:val="27"/>
  </w:num>
  <w:num w:numId="41">
    <w:abstractNumId w:val="23"/>
  </w:num>
  <w:num w:numId="42">
    <w:abstractNumId w:val="33"/>
  </w:num>
  <w:num w:numId="43">
    <w:abstractNumId w:val="19"/>
  </w:num>
  <w:num w:numId="44">
    <w:abstractNumId w:val="35"/>
    <w:lvlOverride w:ilvl="0">
      <w:startOverride w:val="1"/>
    </w:lvlOverride>
  </w:num>
  <w:num w:numId="45">
    <w:abstractNumId w:val="28"/>
  </w:num>
  <w:num w:numId="46">
    <w:abstractNumId w:val="37"/>
  </w:num>
  <w:num w:numId="47">
    <w:abstractNumId w:val="32"/>
  </w:num>
  <w:num w:numId="48">
    <w:abstractNumId w:val="42"/>
  </w:num>
  <w:num w:numId="49">
    <w:abstractNumId w:val="3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8A"/>
    <w:rsid w:val="000F2029"/>
    <w:rsid w:val="000F7C8A"/>
    <w:rsid w:val="001D2D13"/>
    <w:rsid w:val="00206F0D"/>
    <w:rsid w:val="002860C9"/>
    <w:rsid w:val="00293F90"/>
    <w:rsid w:val="002C0327"/>
    <w:rsid w:val="002E28F4"/>
    <w:rsid w:val="003422A8"/>
    <w:rsid w:val="00385757"/>
    <w:rsid w:val="00436DC7"/>
    <w:rsid w:val="00482D83"/>
    <w:rsid w:val="004C4A0B"/>
    <w:rsid w:val="005F26F1"/>
    <w:rsid w:val="00641120"/>
    <w:rsid w:val="006B3AFA"/>
    <w:rsid w:val="006B3E0D"/>
    <w:rsid w:val="006E0621"/>
    <w:rsid w:val="008B2FCA"/>
    <w:rsid w:val="009A6061"/>
    <w:rsid w:val="009B718E"/>
    <w:rsid w:val="00A4238E"/>
    <w:rsid w:val="00A80821"/>
    <w:rsid w:val="00AA1ADD"/>
    <w:rsid w:val="00C47EB2"/>
    <w:rsid w:val="00D06CD3"/>
    <w:rsid w:val="00D53421"/>
    <w:rsid w:val="00D75341"/>
    <w:rsid w:val="00E47945"/>
    <w:rsid w:val="00FB17FD"/>
    <w:rsid w:val="00FC4A0C"/>
    <w:rsid w:val="00FF56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AC89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664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D5E28"/>
    <w:pPr>
      <w:numPr>
        <w:numId w:val="32"/>
      </w:numPr>
      <w:spacing w:before="240" w:after="120" w:line="264" w:lineRule="auto"/>
      <w:ind w:left="709" w:hanging="709"/>
      <w:outlineLvl w:val="0"/>
    </w:pPr>
    <w:rPr>
      <w:rFonts w:ascii="Arial" w:hAnsi="Arial"/>
      <w:b/>
      <w:sz w:val="26"/>
      <w:lang w:val="x-none" w:eastAsia="x-none"/>
    </w:rPr>
  </w:style>
  <w:style w:type="paragraph" w:styleId="Heading2">
    <w:name w:val="heading 2"/>
    <w:basedOn w:val="Heading1"/>
    <w:next w:val="Normal"/>
    <w:link w:val="Heading2Char"/>
    <w:qFormat/>
    <w:rsid w:val="002D6C4D"/>
    <w:pPr>
      <w:numPr>
        <w:ilvl w:val="1"/>
      </w:numPr>
      <w:ind w:left="709" w:hanging="709"/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5C1333"/>
    <w:pPr>
      <w:numPr>
        <w:ilvl w:val="2"/>
      </w:numPr>
      <w:ind w:left="709" w:hanging="709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255AA1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55AA1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5AA1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55AA1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link w:val="Heading8Char"/>
    <w:qFormat/>
    <w:rsid w:val="00255AA1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link w:val="Heading9Char"/>
    <w:qFormat/>
    <w:rsid w:val="00255AA1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Code">
    <w:name w:val="Code"/>
    <w:basedOn w:val="Normal"/>
    <w:qFormat/>
    <w:rsid w:val="006124A4"/>
    <w:pPr>
      <w:spacing w:line="264" w:lineRule="auto"/>
      <w:ind w:left="709"/>
    </w:pPr>
    <w:rPr>
      <w:rFonts w:ascii="Courier New" w:hAnsi="Courier New" w:cs="Courier New"/>
    </w:rPr>
  </w:style>
  <w:style w:type="paragraph" w:styleId="TOC4">
    <w:name w:val="toc 4"/>
    <w:basedOn w:val="Normal"/>
    <w:next w:val="Normal"/>
    <w:autoRedefine/>
    <w:uiPriority w:val="39"/>
    <w:unhideWhenUsed/>
    <w:rsid w:val="007E6F89"/>
    <w:pPr>
      <w:spacing w:after="100"/>
      <w:ind w:left="720"/>
    </w:pPr>
    <w:rPr>
      <w:rFonts w:ascii="Cambria" w:hAnsi="Cambria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7E6F89"/>
    <w:pPr>
      <w:spacing w:after="100"/>
      <w:ind w:left="960"/>
    </w:pPr>
    <w:rPr>
      <w:rFonts w:ascii="Cambria" w:hAnsi="Cambria"/>
      <w:lang w:val="en-US" w:eastAsia="en-US"/>
    </w:rPr>
  </w:style>
  <w:style w:type="paragraph" w:styleId="Header">
    <w:name w:val="header"/>
    <w:basedOn w:val="Normal"/>
    <w:locked/>
    <w:rsid w:val="000F7C8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ocked/>
    <w:rsid w:val="000F7C8A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locked/>
    <w:rsid w:val="000F7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locked/>
    <w:rsid w:val="00445F94"/>
    <w:rPr>
      <w:b/>
      <w:bCs/>
      <w:sz w:val="20"/>
      <w:szCs w:val="20"/>
    </w:rPr>
  </w:style>
  <w:style w:type="paragraph" w:customStyle="1" w:styleId="Table">
    <w:name w:val="Table"/>
    <w:basedOn w:val="NormalText"/>
    <w:rsid w:val="004D440D"/>
    <w:pPr>
      <w:spacing w:before="240" w:after="120"/>
      <w:ind w:firstLine="0"/>
    </w:pPr>
  </w:style>
  <w:style w:type="paragraph" w:styleId="BalloonText">
    <w:name w:val="Balloon Text"/>
    <w:basedOn w:val="Normal"/>
    <w:semiHidden/>
    <w:locked/>
    <w:rsid w:val="00B4553B"/>
    <w:rPr>
      <w:rFonts w:ascii="Tahoma" w:hAnsi="Tahoma" w:cs="Tahoma"/>
      <w:sz w:val="16"/>
      <w:szCs w:val="16"/>
    </w:rPr>
  </w:style>
  <w:style w:type="paragraph" w:customStyle="1" w:styleId="NormalText">
    <w:name w:val="Normal Text"/>
    <w:basedOn w:val="Normal"/>
    <w:rsid w:val="000F3941"/>
    <w:pPr>
      <w:spacing w:after="60" w:line="264" w:lineRule="auto"/>
      <w:ind w:firstLine="720"/>
      <w:jc w:val="both"/>
    </w:pPr>
    <w:rPr>
      <w:rFonts w:ascii="Arial" w:hAnsi="Arial" w:cs="Arial"/>
    </w:rPr>
  </w:style>
  <w:style w:type="paragraph" w:customStyle="1" w:styleId="DataBase">
    <w:name w:val="Data Base"/>
    <w:basedOn w:val="NormalText"/>
    <w:rsid w:val="00064532"/>
    <w:pPr>
      <w:tabs>
        <w:tab w:val="left" w:pos="9072"/>
      </w:tabs>
      <w:spacing w:before="120" w:after="120"/>
    </w:pPr>
    <w:rPr>
      <w:rFonts w:cs="Courier New"/>
    </w:rPr>
  </w:style>
  <w:style w:type="paragraph" w:customStyle="1" w:styleId="NumList">
    <w:name w:val="Num List"/>
    <w:basedOn w:val="Normal"/>
    <w:rsid w:val="008C039F"/>
    <w:pPr>
      <w:numPr>
        <w:numId w:val="3"/>
      </w:numPr>
      <w:tabs>
        <w:tab w:val="clear" w:pos="717"/>
        <w:tab w:val="num" w:pos="709"/>
      </w:tabs>
      <w:spacing w:before="120" w:line="264" w:lineRule="auto"/>
      <w:ind w:left="0" w:firstLine="357"/>
      <w:jc w:val="both"/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uiPriority w:val="39"/>
    <w:semiHidden/>
    <w:locked/>
    <w:rsid w:val="00936062"/>
    <w:pPr>
      <w:tabs>
        <w:tab w:val="right" w:leader="dot" w:pos="9621"/>
      </w:tabs>
      <w:spacing w:before="120" w:after="120" w:line="264" w:lineRule="auto"/>
      <w:ind w:left="567" w:hanging="567"/>
    </w:pPr>
    <w:rPr>
      <w:rFonts w:ascii="Arial" w:hAnsi="Arial"/>
      <w:b/>
      <w:noProof/>
    </w:rPr>
  </w:style>
  <w:style w:type="character" w:styleId="Hyperlink">
    <w:name w:val="Hyperlink"/>
    <w:locked/>
    <w:rsid w:val="00C92696"/>
    <w:rPr>
      <w:color w:val="0000FF"/>
      <w:u w:val="single"/>
    </w:rPr>
  </w:style>
  <w:style w:type="paragraph" w:customStyle="1" w:styleId="Picture">
    <w:name w:val="Picture"/>
    <w:basedOn w:val="Normal"/>
    <w:qFormat/>
    <w:rsid w:val="008C72B2"/>
    <w:pPr>
      <w:spacing w:before="120" w:after="120" w:line="264" w:lineRule="auto"/>
      <w:jc w:val="center"/>
    </w:pPr>
  </w:style>
  <w:style w:type="character" w:customStyle="1" w:styleId="Heading1Char">
    <w:name w:val="Heading 1 Char"/>
    <w:link w:val="Heading1"/>
    <w:rsid w:val="00BD5E28"/>
    <w:rPr>
      <w:rFonts w:ascii="Arial" w:hAnsi="Arial"/>
      <w:b/>
      <w:sz w:val="26"/>
      <w:szCs w:val="24"/>
    </w:rPr>
  </w:style>
  <w:style w:type="paragraph" w:customStyle="1" w:styleId="Cells">
    <w:name w:val="Cells"/>
    <w:basedOn w:val="Normal"/>
    <w:qFormat/>
    <w:rsid w:val="00456674"/>
    <w:pPr>
      <w:spacing w:line="264" w:lineRule="auto"/>
      <w:jc w:val="center"/>
    </w:pPr>
    <w:rPr>
      <w:rFonts w:ascii="Arial" w:hAnsi="Arial" w:cs="Arial"/>
      <w:lang w:val="en-US"/>
    </w:rPr>
  </w:style>
  <w:style w:type="character" w:customStyle="1" w:styleId="Heading2Char">
    <w:name w:val="Heading 2 Char"/>
    <w:link w:val="Heading2"/>
    <w:rsid w:val="002D6C4D"/>
    <w:rPr>
      <w:rFonts w:ascii="Arial" w:hAnsi="Arial" w:cs="Arial"/>
      <w:b/>
      <w:sz w:val="26"/>
      <w:szCs w:val="24"/>
      <w:lang w:val="ru-RU" w:eastAsia="ru-RU"/>
    </w:rPr>
  </w:style>
  <w:style w:type="paragraph" w:customStyle="1" w:styleId="point">
    <w:name w:val="point"/>
    <w:basedOn w:val="NormalText"/>
    <w:qFormat/>
    <w:rsid w:val="00133A6D"/>
    <w:pPr>
      <w:spacing w:before="120" w:after="120"/>
      <w:ind w:left="720" w:firstLine="0"/>
    </w:pPr>
  </w:style>
  <w:style w:type="character" w:styleId="PageNumber">
    <w:name w:val="page number"/>
    <w:basedOn w:val="DefaultParagraphFont"/>
    <w:rsid w:val="00162B0A"/>
  </w:style>
  <w:style w:type="paragraph" w:customStyle="1" w:styleId="ColorfulList-Accent11">
    <w:name w:val="Colorful List - Accent 11"/>
    <w:basedOn w:val="Normal"/>
    <w:uiPriority w:val="34"/>
    <w:qFormat/>
    <w:rsid w:val="008F08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ullet">
    <w:name w:val="Bullet"/>
    <w:basedOn w:val="NormalText"/>
    <w:qFormat/>
    <w:rsid w:val="00910CC4"/>
    <w:pPr>
      <w:numPr>
        <w:numId w:val="29"/>
      </w:numPr>
      <w:spacing w:before="180"/>
      <w:ind w:left="714" w:hanging="357"/>
    </w:pPr>
  </w:style>
  <w:style w:type="character" w:customStyle="1" w:styleId="Heading3Char">
    <w:name w:val="Heading 3 Char"/>
    <w:link w:val="Heading3"/>
    <w:rsid w:val="005C1333"/>
    <w:rPr>
      <w:rFonts w:ascii="Arial" w:hAnsi="Arial" w:cs="Arial"/>
      <w:b/>
      <w:sz w:val="24"/>
      <w:szCs w:val="24"/>
      <w:lang w:val="ru-RU"/>
    </w:rPr>
  </w:style>
  <w:style w:type="character" w:customStyle="1" w:styleId="Heading4Char">
    <w:name w:val="Heading 4 Char"/>
    <w:link w:val="Heading4"/>
    <w:rsid w:val="00255AA1"/>
    <w:rPr>
      <w:rFonts w:ascii="Cambria" w:eastAsia="Times New Roman" w:hAnsi="Cambria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link w:val="Heading5"/>
    <w:rsid w:val="00255AA1"/>
    <w:rPr>
      <w:rFonts w:ascii="Cambria" w:eastAsia="Times New Roman" w:hAnsi="Cambria" w:cs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link w:val="Heading6"/>
    <w:rsid w:val="00255AA1"/>
    <w:rPr>
      <w:rFonts w:ascii="Cambria" w:eastAsia="Times New Roman" w:hAnsi="Cambria" w:cs="Times New Roman"/>
      <w:b/>
      <w:bCs/>
      <w:sz w:val="22"/>
      <w:szCs w:val="22"/>
      <w:lang w:val="ru-RU" w:eastAsia="ru-RU"/>
    </w:rPr>
  </w:style>
  <w:style w:type="character" w:customStyle="1" w:styleId="Heading7Char">
    <w:name w:val="Heading 7 Char"/>
    <w:link w:val="Heading7"/>
    <w:rsid w:val="00255AA1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Heading8Char">
    <w:name w:val="Heading 8 Char"/>
    <w:link w:val="Heading8"/>
    <w:rsid w:val="00255AA1"/>
    <w:rPr>
      <w:rFonts w:ascii="Cambria" w:eastAsia="Times New Roman" w:hAnsi="Cambria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link w:val="Heading9"/>
    <w:rsid w:val="00255AA1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DescKey">
    <w:name w:val="DescKey"/>
    <w:basedOn w:val="NormalText"/>
    <w:qFormat/>
    <w:rsid w:val="000F10C3"/>
    <w:pPr>
      <w:ind w:firstLine="0"/>
    </w:pPr>
  </w:style>
  <w:style w:type="paragraph" w:styleId="TOC2">
    <w:name w:val="toc 2"/>
    <w:basedOn w:val="Normal"/>
    <w:next w:val="Normal"/>
    <w:autoRedefine/>
    <w:uiPriority w:val="39"/>
    <w:rsid w:val="00CC68C7"/>
    <w:pPr>
      <w:tabs>
        <w:tab w:val="left" w:pos="993"/>
        <w:tab w:val="left" w:pos="1065"/>
        <w:tab w:val="right" w:leader="dot" w:pos="9621"/>
      </w:tabs>
      <w:spacing w:before="60" w:after="60" w:line="264" w:lineRule="auto"/>
      <w:ind w:left="567" w:hanging="567"/>
    </w:pPr>
    <w:rPr>
      <w:rFonts w:ascii="Arial" w:hAnsi="Arial"/>
      <w:szCs w:val="22"/>
    </w:rPr>
  </w:style>
  <w:style w:type="paragraph" w:styleId="TOC3">
    <w:name w:val="toc 3"/>
    <w:basedOn w:val="Normal"/>
    <w:next w:val="Normal"/>
    <w:autoRedefine/>
    <w:uiPriority w:val="39"/>
    <w:rsid w:val="00CC68C7"/>
    <w:pPr>
      <w:tabs>
        <w:tab w:val="right" w:leader="dot" w:pos="9621"/>
      </w:tabs>
      <w:spacing w:line="264" w:lineRule="auto"/>
      <w:ind w:left="567"/>
    </w:pPr>
    <w:rPr>
      <w:rFonts w:ascii="Arial" w:hAnsi="Arial"/>
      <w:noProof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E6F89"/>
    <w:pPr>
      <w:spacing w:after="100"/>
      <w:ind w:left="1200"/>
    </w:pPr>
    <w:rPr>
      <w:rFonts w:ascii="Cambria" w:hAnsi="Cambria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7E6F89"/>
    <w:pPr>
      <w:spacing w:after="100"/>
      <w:ind w:left="1440"/>
    </w:pPr>
    <w:rPr>
      <w:rFonts w:ascii="Cambria" w:hAnsi="Cambria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7E6F89"/>
    <w:pPr>
      <w:spacing w:after="100"/>
      <w:ind w:left="1680"/>
    </w:pPr>
    <w:rPr>
      <w:rFonts w:ascii="Cambria" w:hAnsi="Cambria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7E6F89"/>
    <w:pPr>
      <w:spacing w:after="100"/>
      <w:ind w:left="1920"/>
    </w:pPr>
    <w:rPr>
      <w:rFonts w:ascii="Cambria" w:hAnsi="Cambria"/>
      <w:lang w:val="en-US" w:eastAsia="en-US"/>
    </w:rPr>
  </w:style>
  <w:style w:type="paragraph" w:customStyle="1" w:styleId="Command">
    <w:name w:val="Command"/>
    <w:basedOn w:val="Code"/>
    <w:qFormat/>
    <w:rsid w:val="00F94211"/>
    <w:pPr>
      <w:spacing w:before="120"/>
      <w:ind w:left="0"/>
    </w:pPr>
    <w:rPr>
      <w:lang w:val="en-US"/>
    </w:rPr>
  </w:style>
  <w:style w:type="paragraph" w:customStyle="1" w:styleId="Formula">
    <w:name w:val="Formula"/>
    <w:basedOn w:val="NormalText"/>
    <w:qFormat/>
    <w:rsid w:val="00D611B8"/>
    <w:pPr>
      <w:tabs>
        <w:tab w:val="left" w:pos="3119"/>
      </w:tabs>
      <w:spacing w:before="120" w:after="120" w:line="240" w:lineRule="auto"/>
      <w:jc w:val="left"/>
    </w:pPr>
    <w:rPr>
      <w:lang w:val="en-US"/>
    </w:rPr>
  </w:style>
  <w:style w:type="paragraph" w:customStyle="1" w:styleId="1">
    <w:name w:val="Знак Знак1"/>
    <w:basedOn w:val="Normal"/>
    <w:rsid w:val="00CA3F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qFormat/>
    <w:rsid w:val="00D6641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664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D5E28"/>
    <w:pPr>
      <w:numPr>
        <w:numId w:val="32"/>
      </w:numPr>
      <w:spacing w:before="240" w:after="120" w:line="264" w:lineRule="auto"/>
      <w:ind w:left="709" w:hanging="709"/>
      <w:outlineLvl w:val="0"/>
    </w:pPr>
    <w:rPr>
      <w:rFonts w:ascii="Arial" w:hAnsi="Arial"/>
      <w:b/>
      <w:sz w:val="26"/>
      <w:lang w:val="x-none" w:eastAsia="x-none"/>
    </w:rPr>
  </w:style>
  <w:style w:type="paragraph" w:styleId="Heading2">
    <w:name w:val="heading 2"/>
    <w:basedOn w:val="Heading1"/>
    <w:next w:val="Normal"/>
    <w:link w:val="Heading2Char"/>
    <w:qFormat/>
    <w:rsid w:val="002D6C4D"/>
    <w:pPr>
      <w:numPr>
        <w:ilvl w:val="1"/>
      </w:numPr>
      <w:ind w:left="709" w:hanging="709"/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5C1333"/>
    <w:pPr>
      <w:numPr>
        <w:ilvl w:val="2"/>
      </w:numPr>
      <w:ind w:left="709" w:hanging="709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255AA1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55AA1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5AA1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55AA1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link w:val="Heading8Char"/>
    <w:qFormat/>
    <w:rsid w:val="00255AA1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link w:val="Heading9Char"/>
    <w:qFormat/>
    <w:rsid w:val="00255AA1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Code">
    <w:name w:val="Code"/>
    <w:basedOn w:val="Normal"/>
    <w:qFormat/>
    <w:rsid w:val="006124A4"/>
    <w:pPr>
      <w:spacing w:line="264" w:lineRule="auto"/>
      <w:ind w:left="709"/>
    </w:pPr>
    <w:rPr>
      <w:rFonts w:ascii="Courier New" w:hAnsi="Courier New" w:cs="Courier New"/>
    </w:rPr>
  </w:style>
  <w:style w:type="paragraph" w:styleId="TOC4">
    <w:name w:val="toc 4"/>
    <w:basedOn w:val="Normal"/>
    <w:next w:val="Normal"/>
    <w:autoRedefine/>
    <w:uiPriority w:val="39"/>
    <w:unhideWhenUsed/>
    <w:rsid w:val="007E6F89"/>
    <w:pPr>
      <w:spacing w:after="100"/>
      <w:ind w:left="720"/>
    </w:pPr>
    <w:rPr>
      <w:rFonts w:ascii="Cambria" w:hAnsi="Cambria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7E6F89"/>
    <w:pPr>
      <w:spacing w:after="100"/>
      <w:ind w:left="960"/>
    </w:pPr>
    <w:rPr>
      <w:rFonts w:ascii="Cambria" w:hAnsi="Cambria"/>
      <w:lang w:val="en-US" w:eastAsia="en-US"/>
    </w:rPr>
  </w:style>
  <w:style w:type="paragraph" w:styleId="Header">
    <w:name w:val="header"/>
    <w:basedOn w:val="Normal"/>
    <w:locked/>
    <w:rsid w:val="000F7C8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ocked/>
    <w:rsid w:val="000F7C8A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locked/>
    <w:rsid w:val="000F7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locked/>
    <w:rsid w:val="00445F94"/>
    <w:rPr>
      <w:b/>
      <w:bCs/>
      <w:sz w:val="20"/>
      <w:szCs w:val="20"/>
    </w:rPr>
  </w:style>
  <w:style w:type="paragraph" w:customStyle="1" w:styleId="Table">
    <w:name w:val="Table"/>
    <w:basedOn w:val="NormalText"/>
    <w:rsid w:val="004D440D"/>
    <w:pPr>
      <w:spacing w:before="240" w:after="120"/>
      <w:ind w:firstLine="0"/>
    </w:pPr>
  </w:style>
  <w:style w:type="paragraph" w:styleId="BalloonText">
    <w:name w:val="Balloon Text"/>
    <w:basedOn w:val="Normal"/>
    <w:semiHidden/>
    <w:locked/>
    <w:rsid w:val="00B4553B"/>
    <w:rPr>
      <w:rFonts w:ascii="Tahoma" w:hAnsi="Tahoma" w:cs="Tahoma"/>
      <w:sz w:val="16"/>
      <w:szCs w:val="16"/>
    </w:rPr>
  </w:style>
  <w:style w:type="paragraph" w:customStyle="1" w:styleId="NormalText">
    <w:name w:val="Normal Text"/>
    <w:basedOn w:val="Normal"/>
    <w:rsid w:val="000F3941"/>
    <w:pPr>
      <w:spacing w:after="60" w:line="264" w:lineRule="auto"/>
      <w:ind w:firstLine="720"/>
      <w:jc w:val="both"/>
    </w:pPr>
    <w:rPr>
      <w:rFonts w:ascii="Arial" w:hAnsi="Arial" w:cs="Arial"/>
    </w:rPr>
  </w:style>
  <w:style w:type="paragraph" w:customStyle="1" w:styleId="DataBase">
    <w:name w:val="Data Base"/>
    <w:basedOn w:val="NormalText"/>
    <w:rsid w:val="00064532"/>
    <w:pPr>
      <w:tabs>
        <w:tab w:val="left" w:pos="9072"/>
      </w:tabs>
      <w:spacing w:before="120" w:after="120"/>
    </w:pPr>
    <w:rPr>
      <w:rFonts w:cs="Courier New"/>
    </w:rPr>
  </w:style>
  <w:style w:type="paragraph" w:customStyle="1" w:styleId="NumList">
    <w:name w:val="Num List"/>
    <w:basedOn w:val="Normal"/>
    <w:rsid w:val="008C039F"/>
    <w:pPr>
      <w:numPr>
        <w:numId w:val="3"/>
      </w:numPr>
      <w:tabs>
        <w:tab w:val="clear" w:pos="717"/>
        <w:tab w:val="num" w:pos="709"/>
      </w:tabs>
      <w:spacing w:before="120" w:line="264" w:lineRule="auto"/>
      <w:ind w:left="0" w:firstLine="357"/>
      <w:jc w:val="both"/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uiPriority w:val="39"/>
    <w:semiHidden/>
    <w:locked/>
    <w:rsid w:val="00936062"/>
    <w:pPr>
      <w:tabs>
        <w:tab w:val="right" w:leader="dot" w:pos="9621"/>
      </w:tabs>
      <w:spacing w:before="120" w:after="120" w:line="264" w:lineRule="auto"/>
      <w:ind w:left="567" w:hanging="567"/>
    </w:pPr>
    <w:rPr>
      <w:rFonts w:ascii="Arial" w:hAnsi="Arial"/>
      <w:b/>
      <w:noProof/>
    </w:rPr>
  </w:style>
  <w:style w:type="character" w:styleId="Hyperlink">
    <w:name w:val="Hyperlink"/>
    <w:locked/>
    <w:rsid w:val="00C92696"/>
    <w:rPr>
      <w:color w:val="0000FF"/>
      <w:u w:val="single"/>
    </w:rPr>
  </w:style>
  <w:style w:type="paragraph" w:customStyle="1" w:styleId="Picture">
    <w:name w:val="Picture"/>
    <w:basedOn w:val="Normal"/>
    <w:qFormat/>
    <w:rsid w:val="008C72B2"/>
    <w:pPr>
      <w:spacing w:before="120" w:after="120" w:line="264" w:lineRule="auto"/>
      <w:jc w:val="center"/>
    </w:pPr>
  </w:style>
  <w:style w:type="character" w:customStyle="1" w:styleId="Heading1Char">
    <w:name w:val="Heading 1 Char"/>
    <w:link w:val="Heading1"/>
    <w:rsid w:val="00BD5E28"/>
    <w:rPr>
      <w:rFonts w:ascii="Arial" w:hAnsi="Arial"/>
      <w:b/>
      <w:sz w:val="26"/>
      <w:szCs w:val="24"/>
    </w:rPr>
  </w:style>
  <w:style w:type="paragraph" w:customStyle="1" w:styleId="Cells">
    <w:name w:val="Cells"/>
    <w:basedOn w:val="Normal"/>
    <w:qFormat/>
    <w:rsid w:val="00456674"/>
    <w:pPr>
      <w:spacing w:line="264" w:lineRule="auto"/>
      <w:jc w:val="center"/>
    </w:pPr>
    <w:rPr>
      <w:rFonts w:ascii="Arial" w:hAnsi="Arial" w:cs="Arial"/>
      <w:lang w:val="en-US"/>
    </w:rPr>
  </w:style>
  <w:style w:type="character" w:customStyle="1" w:styleId="Heading2Char">
    <w:name w:val="Heading 2 Char"/>
    <w:link w:val="Heading2"/>
    <w:rsid w:val="002D6C4D"/>
    <w:rPr>
      <w:rFonts w:ascii="Arial" w:hAnsi="Arial" w:cs="Arial"/>
      <w:b/>
      <w:sz w:val="26"/>
      <w:szCs w:val="24"/>
      <w:lang w:val="ru-RU" w:eastAsia="ru-RU"/>
    </w:rPr>
  </w:style>
  <w:style w:type="paragraph" w:customStyle="1" w:styleId="point">
    <w:name w:val="point"/>
    <w:basedOn w:val="NormalText"/>
    <w:qFormat/>
    <w:rsid w:val="00133A6D"/>
    <w:pPr>
      <w:spacing w:before="120" w:after="120"/>
      <w:ind w:left="720" w:firstLine="0"/>
    </w:pPr>
  </w:style>
  <w:style w:type="character" w:styleId="PageNumber">
    <w:name w:val="page number"/>
    <w:basedOn w:val="DefaultParagraphFont"/>
    <w:rsid w:val="00162B0A"/>
  </w:style>
  <w:style w:type="paragraph" w:customStyle="1" w:styleId="ColorfulList-Accent11">
    <w:name w:val="Colorful List - Accent 11"/>
    <w:basedOn w:val="Normal"/>
    <w:uiPriority w:val="34"/>
    <w:qFormat/>
    <w:rsid w:val="008F08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ullet">
    <w:name w:val="Bullet"/>
    <w:basedOn w:val="NormalText"/>
    <w:qFormat/>
    <w:rsid w:val="00910CC4"/>
    <w:pPr>
      <w:numPr>
        <w:numId w:val="29"/>
      </w:numPr>
      <w:spacing w:before="180"/>
      <w:ind w:left="714" w:hanging="357"/>
    </w:pPr>
  </w:style>
  <w:style w:type="character" w:customStyle="1" w:styleId="Heading3Char">
    <w:name w:val="Heading 3 Char"/>
    <w:link w:val="Heading3"/>
    <w:rsid w:val="005C1333"/>
    <w:rPr>
      <w:rFonts w:ascii="Arial" w:hAnsi="Arial" w:cs="Arial"/>
      <w:b/>
      <w:sz w:val="24"/>
      <w:szCs w:val="24"/>
      <w:lang w:val="ru-RU"/>
    </w:rPr>
  </w:style>
  <w:style w:type="character" w:customStyle="1" w:styleId="Heading4Char">
    <w:name w:val="Heading 4 Char"/>
    <w:link w:val="Heading4"/>
    <w:rsid w:val="00255AA1"/>
    <w:rPr>
      <w:rFonts w:ascii="Cambria" w:eastAsia="Times New Roman" w:hAnsi="Cambria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link w:val="Heading5"/>
    <w:rsid w:val="00255AA1"/>
    <w:rPr>
      <w:rFonts w:ascii="Cambria" w:eastAsia="Times New Roman" w:hAnsi="Cambria" w:cs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link w:val="Heading6"/>
    <w:rsid w:val="00255AA1"/>
    <w:rPr>
      <w:rFonts w:ascii="Cambria" w:eastAsia="Times New Roman" w:hAnsi="Cambria" w:cs="Times New Roman"/>
      <w:b/>
      <w:bCs/>
      <w:sz w:val="22"/>
      <w:szCs w:val="22"/>
      <w:lang w:val="ru-RU" w:eastAsia="ru-RU"/>
    </w:rPr>
  </w:style>
  <w:style w:type="character" w:customStyle="1" w:styleId="Heading7Char">
    <w:name w:val="Heading 7 Char"/>
    <w:link w:val="Heading7"/>
    <w:rsid w:val="00255AA1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Heading8Char">
    <w:name w:val="Heading 8 Char"/>
    <w:link w:val="Heading8"/>
    <w:rsid w:val="00255AA1"/>
    <w:rPr>
      <w:rFonts w:ascii="Cambria" w:eastAsia="Times New Roman" w:hAnsi="Cambria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link w:val="Heading9"/>
    <w:rsid w:val="00255AA1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DescKey">
    <w:name w:val="DescKey"/>
    <w:basedOn w:val="NormalText"/>
    <w:qFormat/>
    <w:rsid w:val="000F10C3"/>
    <w:pPr>
      <w:ind w:firstLine="0"/>
    </w:pPr>
  </w:style>
  <w:style w:type="paragraph" w:styleId="TOC2">
    <w:name w:val="toc 2"/>
    <w:basedOn w:val="Normal"/>
    <w:next w:val="Normal"/>
    <w:autoRedefine/>
    <w:uiPriority w:val="39"/>
    <w:rsid w:val="00CC68C7"/>
    <w:pPr>
      <w:tabs>
        <w:tab w:val="left" w:pos="993"/>
        <w:tab w:val="left" w:pos="1065"/>
        <w:tab w:val="right" w:leader="dot" w:pos="9621"/>
      </w:tabs>
      <w:spacing w:before="60" w:after="60" w:line="264" w:lineRule="auto"/>
      <w:ind w:left="567" w:hanging="567"/>
    </w:pPr>
    <w:rPr>
      <w:rFonts w:ascii="Arial" w:hAnsi="Arial"/>
      <w:szCs w:val="22"/>
    </w:rPr>
  </w:style>
  <w:style w:type="paragraph" w:styleId="TOC3">
    <w:name w:val="toc 3"/>
    <w:basedOn w:val="Normal"/>
    <w:next w:val="Normal"/>
    <w:autoRedefine/>
    <w:uiPriority w:val="39"/>
    <w:rsid w:val="00CC68C7"/>
    <w:pPr>
      <w:tabs>
        <w:tab w:val="right" w:leader="dot" w:pos="9621"/>
      </w:tabs>
      <w:spacing w:line="264" w:lineRule="auto"/>
      <w:ind w:left="567"/>
    </w:pPr>
    <w:rPr>
      <w:rFonts w:ascii="Arial" w:hAnsi="Arial"/>
      <w:noProof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E6F89"/>
    <w:pPr>
      <w:spacing w:after="100"/>
      <w:ind w:left="1200"/>
    </w:pPr>
    <w:rPr>
      <w:rFonts w:ascii="Cambria" w:hAnsi="Cambria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7E6F89"/>
    <w:pPr>
      <w:spacing w:after="100"/>
      <w:ind w:left="1440"/>
    </w:pPr>
    <w:rPr>
      <w:rFonts w:ascii="Cambria" w:hAnsi="Cambria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7E6F89"/>
    <w:pPr>
      <w:spacing w:after="100"/>
      <w:ind w:left="1680"/>
    </w:pPr>
    <w:rPr>
      <w:rFonts w:ascii="Cambria" w:hAnsi="Cambria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7E6F89"/>
    <w:pPr>
      <w:spacing w:after="100"/>
      <w:ind w:left="1920"/>
    </w:pPr>
    <w:rPr>
      <w:rFonts w:ascii="Cambria" w:hAnsi="Cambria"/>
      <w:lang w:val="en-US" w:eastAsia="en-US"/>
    </w:rPr>
  </w:style>
  <w:style w:type="paragraph" w:customStyle="1" w:styleId="Command">
    <w:name w:val="Command"/>
    <w:basedOn w:val="Code"/>
    <w:qFormat/>
    <w:rsid w:val="00F94211"/>
    <w:pPr>
      <w:spacing w:before="120"/>
      <w:ind w:left="0"/>
    </w:pPr>
    <w:rPr>
      <w:lang w:val="en-US"/>
    </w:rPr>
  </w:style>
  <w:style w:type="paragraph" w:customStyle="1" w:styleId="Formula">
    <w:name w:val="Formula"/>
    <w:basedOn w:val="NormalText"/>
    <w:qFormat/>
    <w:rsid w:val="00D611B8"/>
    <w:pPr>
      <w:tabs>
        <w:tab w:val="left" w:pos="3119"/>
      </w:tabs>
      <w:spacing w:before="120" w:after="120" w:line="240" w:lineRule="auto"/>
      <w:jc w:val="left"/>
    </w:pPr>
    <w:rPr>
      <w:lang w:val="en-US"/>
    </w:rPr>
  </w:style>
  <w:style w:type="paragraph" w:customStyle="1" w:styleId="1">
    <w:name w:val="Знак Знак1"/>
    <w:basedOn w:val="Normal"/>
    <w:rsid w:val="00CA3F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qFormat/>
    <w:rsid w:val="00D66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Проверка соотношения бинарного исхода в БСД</vt:lpstr>
    </vt:vector>
  </TitlesOfParts>
  <Company>Dimonta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Проверка соотношения бинарного исхода в БСД</dc:title>
  <dc:subject/>
  <dc:creator>Dimonta</dc:creator>
  <cp:keywords/>
  <cp:lastModifiedBy>Aleksey</cp:lastModifiedBy>
  <cp:revision>2</cp:revision>
  <cp:lastPrinted>2017-05-03T16:05:00Z</cp:lastPrinted>
  <dcterms:created xsi:type="dcterms:W3CDTF">2022-03-10T12:04:00Z</dcterms:created>
  <dcterms:modified xsi:type="dcterms:W3CDTF">2022-03-10T12:04:00Z</dcterms:modified>
</cp:coreProperties>
</file>